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997" w:rsidRPr="00B95997" w:rsidRDefault="00B95997" w:rsidP="00B9599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59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95997" w:rsidRPr="00B95997" w:rsidRDefault="00B95997" w:rsidP="00B9599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B959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B959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B95997" w:rsidRPr="00B95997" w:rsidRDefault="00B95997" w:rsidP="00B959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Рассмотрена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Согласовано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тверждаю</w:t>
      </w:r>
    </w:p>
    <w:p w:rsidR="00B95997" w:rsidRPr="00B95997" w:rsidRDefault="00B95997" w:rsidP="00B95997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на заседании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с МС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B95997" w:rsidRPr="00B95997" w:rsidRDefault="00B95997" w:rsidP="00B95997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протокол №___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_______20___г.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B95997" w:rsidRPr="00B95997" w:rsidRDefault="00B95997" w:rsidP="00B95997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от______20___г.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Председатель МС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B95997" w:rsidRPr="00B95997" w:rsidRDefault="00B95997" w:rsidP="00B95997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рук. ШМО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>___________</w:t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</w:p>
    <w:p w:rsidR="00B95997" w:rsidRPr="00B95997" w:rsidRDefault="00B95997" w:rsidP="00B95997">
      <w:pPr>
        <w:spacing w:after="0" w:line="240" w:lineRule="auto"/>
        <w:ind w:left="-56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9599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</w:t>
      </w:r>
    </w:p>
    <w:p w:rsidR="00B95997" w:rsidRPr="00B95997" w:rsidRDefault="00B95997" w:rsidP="00B959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1"/>
          <w:szCs w:val="21"/>
          <w:lang w:eastAsia="ru-RU"/>
        </w:rPr>
      </w:pPr>
    </w:p>
    <w:p w:rsidR="00B95997" w:rsidRPr="00B95997" w:rsidRDefault="00B95997" w:rsidP="00B959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CE52F0" w:rsidP="00B9599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>Адаптированная р</w:t>
      </w:r>
      <w:r w:rsidR="00B95997" w:rsidRPr="00B95997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>абочая программа</w:t>
      </w:r>
    </w:p>
    <w:p w:rsidR="00B95997" w:rsidRPr="00B95997" w:rsidRDefault="00B95997" w:rsidP="00B95997">
      <w:pPr>
        <w:spacing w:after="48" w:line="290" w:lineRule="exac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48" w:line="290" w:lineRule="exac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48" w:line="290" w:lineRule="exac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B95997"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/>
          <w:color w:val="000000"/>
          <w:sz w:val="24"/>
          <w:szCs w:val="24"/>
        </w:rPr>
        <w:t>внеурочной деятельности  « Почемучка»</w:t>
      </w:r>
    </w:p>
    <w:p w:rsidR="00B95997" w:rsidRPr="00B95997" w:rsidRDefault="00B95997" w:rsidP="00B95997">
      <w:pPr>
        <w:spacing w:after="0"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 3</w:t>
      </w:r>
    </w:p>
    <w:p w:rsidR="00B95997" w:rsidRPr="00B95997" w:rsidRDefault="00B95997" w:rsidP="00B95997">
      <w:pPr>
        <w:spacing w:after="0"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 68 ч, в неделю –  2 ч</w:t>
      </w:r>
      <w:r w:rsidRPr="00B95997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spacing w:after="0" w:line="370" w:lineRule="exact"/>
        <w:ind w:left="2760"/>
        <w:jc w:val="right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  <w:r w:rsidRPr="00B95997">
        <w:rPr>
          <w:rFonts w:ascii="Times New Roman" w:eastAsia="Georgia" w:hAnsi="Times New Roman"/>
          <w:color w:val="000000"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Georgia" w:hAnsi="Times New Roman"/>
          <w:color w:val="000000"/>
          <w:sz w:val="24"/>
          <w:szCs w:val="24"/>
          <w:lang w:eastAsia="ru-RU"/>
        </w:rPr>
        <w:t>Синяк М.И.</w:t>
      </w: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9"/>
          <w:szCs w:val="29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  <w:r w:rsidRPr="00B95997">
        <w:rPr>
          <w:rFonts w:ascii="Times New Roman" w:eastAsia="Georgia" w:hAnsi="Times New Roman"/>
          <w:color w:val="000000"/>
          <w:sz w:val="24"/>
          <w:szCs w:val="24"/>
          <w:lang w:eastAsia="ru-RU"/>
        </w:rPr>
        <w:t>х. Лихой</w:t>
      </w:r>
    </w:p>
    <w:p w:rsidR="00B95997" w:rsidRPr="00B95997" w:rsidRDefault="00B95997" w:rsidP="00B959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/>
          <w:color w:val="000000"/>
          <w:sz w:val="24"/>
          <w:szCs w:val="24"/>
          <w:lang w:eastAsia="ru-RU"/>
        </w:rPr>
        <w:t>2019 – 2020 учебный год</w:t>
      </w:r>
    </w:p>
    <w:p w:rsidR="00F641BF" w:rsidRPr="001505B2" w:rsidRDefault="00F641BF" w:rsidP="001505B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05B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21884" w:rsidRPr="00721884" w:rsidRDefault="00937477" w:rsidP="0072188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Адаптированная р</w:t>
      </w:r>
      <w:r w:rsidR="006634FA" w:rsidRPr="00197912">
        <w:rPr>
          <w:rFonts w:ascii="Times New Roman" w:hAnsi="Times New Roman"/>
          <w:sz w:val="24"/>
          <w:szCs w:val="24"/>
        </w:rPr>
        <w:t xml:space="preserve">абочая программа </w:t>
      </w:r>
      <w:r w:rsidR="00F641BF" w:rsidRPr="00197912">
        <w:rPr>
          <w:rFonts w:ascii="Times New Roman" w:hAnsi="Times New Roman"/>
          <w:sz w:val="24"/>
          <w:szCs w:val="24"/>
        </w:rPr>
        <w:t xml:space="preserve"> внеурочной деятельности </w:t>
      </w:r>
      <w:r w:rsidR="006634FA" w:rsidRPr="00197912">
        <w:rPr>
          <w:rFonts w:ascii="Times New Roman" w:hAnsi="Times New Roman"/>
          <w:sz w:val="24"/>
          <w:szCs w:val="24"/>
        </w:rPr>
        <w:t>«</w:t>
      </w:r>
      <w:r w:rsidR="00F641BF" w:rsidRPr="00197912">
        <w:rPr>
          <w:rFonts w:ascii="Times New Roman" w:hAnsi="Times New Roman"/>
          <w:sz w:val="24"/>
          <w:szCs w:val="24"/>
        </w:rPr>
        <w:t>Почемучка</w:t>
      </w:r>
      <w:r w:rsidR="006634FA" w:rsidRPr="0019791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</w:t>
      </w:r>
      <w:r w:rsidR="00F641BF" w:rsidRPr="00197912">
        <w:rPr>
          <w:rFonts w:ascii="Times New Roman" w:hAnsi="Times New Roman"/>
          <w:sz w:val="24"/>
          <w:szCs w:val="24"/>
        </w:rPr>
        <w:t>3 класса составлена на основе</w:t>
      </w:r>
      <w:proofErr w:type="gramStart"/>
      <w:r w:rsidR="00F641BF" w:rsidRPr="001979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55C53" w:rsidRPr="00197912">
        <w:rPr>
          <w:rFonts w:ascii="Times New Roman" w:hAnsi="Times New Roman"/>
          <w:sz w:val="24"/>
          <w:szCs w:val="24"/>
        </w:rPr>
        <w:t xml:space="preserve">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</w:t>
      </w:r>
      <w:r w:rsidR="00F641BF" w:rsidRPr="00197912">
        <w:rPr>
          <w:rFonts w:ascii="Times New Roman" w:eastAsiaTheme="minorHAnsi" w:hAnsi="Times New Roman"/>
          <w:sz w:val="24"/>
          <w:szCs w:val="24"/>
        </w:rPr>
        <w:t xml:space="preserve"> программы «</w:t>
      </w:r>
      <w:r w:rsidR="00255C53" w:rsidRPr="00197912">
        <w:rPr>
          <w:rFonts w:ascii="Times New Roman" w:eastAsiaTheme="minorHAnsi" w:hAnsi="Times New Roman"/>
          <w:sz w:val="24"/>
          <w:szCs w:val="24"/>
        </w:rPr>
        <w:t xml:space="preserve">программы «Учись учиться» Е.В. </w:t>
      </w:r>
      <w:proofErr w:type="spellStart"/>
      <w:r w:rsidR="00255C53" w:rsidRPr="00197912">
        <w:rPr>
          <w:rFonts w:ascii="Times New Roman" w:eastAsiaTheme="minorHAnsi" w:hAnsi="Times New Roman"/>
          <w:sz w:val="24"/>
          <w:szCs w:val="24"/>
        </w:rPr>
        <w:t>Языкановой</w:t>
      </w:r>
      <w:proofErr w:type="spellEnd"/>
      <w:r w:rsidR="00255C53" w:rsidRPr="00197912">
        <w:rPr>
          <w:rFonts w:ascii="Times New Roman" w:eastAsiaTheme="minorHAnsi" w:hAnsi="Times New Roman"/>
          <w:sz w:val="24"/>
          <w:szCs w:val="24"/>
        </w:rPr>
        <w:t xml:space="preserve">, с использованием   методического пособия </w:t>
      </w:r>
      <w:proofErr w:type="spellStart"/>
      <w:r w:rsidR="00255C53" w:rsidRPr="00197912">
        <w:rPr>
          <w:rFonts w:ascii="Times New Roman" w:eastAsiaTheme="minorHAnsi" w:hAnsi="Times New Roman"/>
          <w:sz w:val="24"/>
          <w:szCs w:val="24"/>
        </w:rPr>
        <w:t>Е.В.Языкановой</w:t>
      </w:r>
      <w:proofErr w:type="spellEnd"/>
      <w:r w:rsidR="00255C53" w:rsidRPr="00197912">
        <w:rPr>
          <w:rFonts w:ascii="Times New Roman" w:eastAsiaTheme="minorHAnsi" w:hAnsi="Times New Roman"/>
          <w:sz w:val="24"/>
          <w:szCs w:val="24"/>
        </w:rPr>
        <w:t xml:space="preserve">  «Развивающие задания (тесты, игры, упражнения). – Москва: Экзамен, 2013 г</w:t>
      </w:r>
      <w:r w:rsidR="00721884">
        <w:rPr>
          <w:rFonts w:ascii="Times New Roman" w:hAnsi="Times New Roman"/>
          <w:sz w:val="24"/>
          <w:szCs w:val="24"/>
        </w:rPr>
        <w:t>., р</w:t>
      </w:r>
      <w:r w:rsidR="00255C53" w:rsidRPr="00197912">
        <w:rPr>
          <w:rFonts w:ascii="Times New Roman" w:hAnsi="Times New Roman"/>
          <w:sz w:val="24"/>
          <w:szCs w:val="24"/>
        </w:rPr>
        <w:t xml:space="preserve">абочая программа составлена </w:t>
      </w:r>
      <w:r w:rsidR="00F641BF" w:rsidRPr="00197912">
        <w:rPr>
          <w:rFonts w:ascii="Times New Roman" w:hAnsi="Times New Roman"/>
          <w:sz w:val="24"/>
          <w:szCs w:val="24"/>
        </w:rPr>
        <w:t>с учетом требований Федерального государственного образовательного стандарта</w:t>
      </w:r>
      <w:r w:rsidR="00F641BF" w:rsidRPr="00197912">
        <w:rPr>
          <w:rFonts w:ascii="Times New Roman" w:hAnsi="Times New Roman"/>
          <w:sz w:val="24"/>
          <w:szCs w:val="24"/>
          <w:lang w:eastAsia="ar-SA"/>
        </w:rPr>
        <w:t xml:space="preserve"> и реализует духовно-нравственное напр</w:t>
      </w:r>
      <w:r w:rsidR="00721884">
        <w:rPr>
          <w:rFonts w:ascii="Times New Roman" w:hAnsi="Times New Roman"/>
          <w:sz w:val="24"/>
          <w:szCs w:val="24"/>
          <w:lang w:eastAsia="ar-SA"/>
        </w:rPr>
        <w:t>авление внеурочной деятельности, п</w:t>
      </w:r>
      <w:r w:rsidR="00721884" w:rsidRPr="00721884">
        <w:rPr>
          <w:rFonts w:ascii="Times New Roman" w:eastAsia="Times New Roman" w:hAnsi="Times New Roman"/>
          <w:color w:val="000000"/>
          <w:sz w:val="24"/>
          <w:szCs w:val="24"/>
        </w:rPr>
        <w:t xml:space="preserve">оложения об адаптированной рабочей программе учебных предметов, курсов, дополнительного образования МБОУ Лиховской СОШ  </w:t>
      </w:r>
    </w:p>
    <w:p w:rsidR="00721884" w:rsidRPr="00721884" w:rsidRDefault="00721884" w:rsidP="00721884">
      <w:pPr>
        <w:spacing w:after="120" w:line="240" w:lineRule="auto"/>
        <w:ind w:firstLine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1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</w:t>
      </w:r>
      <w:proofErr w:type="gramStart"/>
      <w:r w:rsidRPr="00721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.В</w:t>
      </w:r>
      <w:proofErr w:type="gramEnd"/>
      <w:r w:rsidRPr="00721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 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721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721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721884" w:rsidRPr="00721884" w:rsidRDefault="00721884" w:rsidP="00721884">
      <w:pPr>
        <w:spacing w:after="120" w:line="240" w:lineRule="auto"/>
        <w:ind w:firstLine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18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строит обучение  детей с задержкой психического развития на основе принципа коррекционно-развивающей направленности  учебно-воспитательного процесса.</w:t>
      </w:r>
    </w:p>
    <w:p w:rsidR="00F641BF" w:rsidRPr="00197912" w:rsidRDefault="00F641BF" w:rsidP="00197912">
      <w:pPr>
        <w:pStyle w:val="a4"/>
        <w:rPr>
          <w:rFonts w:ascii="Times New Roman" w:hAnsi="Times New Roman"/>
          <w:sz w:val="24"/>
          <w:szCs w:val="24"/>
        </w:rPr>
      </w:pPr>
      <w:r w:rsidRPr="00197912">
        <w:rPr>
          <w:rFonts w:ascii="Times New Roman" w:hAnsi="Times New Roman"/>
          <w:sz w:val="24"/>
          <w:szCs w:val="24"/>
        </w:rPr>
        <w:t xml:space="preserve">В соответствии с учебным планом программа рассчитана на 2 часа в неделю, 34 </w:t>
      </w:r>
      <w:proofErr w:type="gramStart"/>
      <w:r w:rsidRPr="00197912">
        <w:rPr>
          <w:rFonts w:ascii="Times New Roman" w:hAnsi="Times New Roman"/>
          <w:sz w:val="24"/>
          <w:szCs w:val="24"/>
        </w:rPr>
        <w:t>учебных</w:t>
      </w:r>
      <w:proofErr w:type="gramEnd"/>
      <w:r w:rsidRPr="00197912">
        <w:rPr>
          <w:rFonts w:ascii="Times New Roman" w:hAnsi="Times New Roman"/>
          <w:sz w:val="24"/>
          <w:szCs w:val="24"/>
        </w:rPr>
        <w:t xml:space="preserve"> недели в год.</w:t>
      </w:r>
    </w:p>
    <w:p w:rsidR="00F641BF" w:rsidRPr="00197912" w:rsidRDefault="00F641BF" w:rsidP="00197912">
      <w:pPr>
        <w:pStyle w:val="a4"/>
        <w:rPr>
          <w:rFonts w:ascii="Times New Roman" w:hAnsi="Times New Roman"/>
          <w:sz w:val="24"/>
          <w:szCs w:val="24"/>
        </w:rPr>
      </w:pPr>
      <w:r w:rsidRPr="00197912">
        <w:rPr>
          <w:rFonts w:ascii="Times New Roman" w:hAnsi="Times New Roman"/>
          <w:sz w:val="24"/>
          <w:szCs w:val="24"/>
        </w:rPr>
        <w:t>В соответствии с годовым графиком и расписанием занятий в МБОУ Лиховской СОШ на 2019-2020 учебный год ра</w:t>
      </w:r>
      <w:r w:rsidR="00D23980" w:rsidRPr="00197912">
        <w:rPr>
          <w:rFonts w:ascii="Times New Roman" w:hAnsi="Times New Roman"/>
          <w:sz w:val="24"/>
          <w:szCs w:val="24"/>
        </w:rPr>
        <w:t xml:space="preserve">бочая программа реализуется за </w:t>
      </w:r>
      <w:r w:rsidRPr="00197912">
        <w:rPr>
          <w:rFonts w:ascii="Times New Roman" w:hAnsi="Times New Roman"/>
          <w:sz w:val="24"/>
          <w:szCs w:val="24"/>
        </w:rPr>
        <w:t xml:space="preserve">68  учебных часа и </w:t>
      </w:r>
      <w:r w:rsidR="00D23980" w:rsidRPr="00197912">
        <w:rPr>
          <w:rFonts w:ascii="Times New Roman" w:hAnsi="Times New Roman"/>
          <w:sz w:val="24"/>
          <w:szCs w:val="24"/>
        </w:rPr>
        <w:t>обеспечит рациональное распределение учебного материала.</w:t>
      </w:r>
    </w:p>
    <w:p w:rsidR="00F641BF" w:rsidRPr="00197912" w:rsidRDefault="00F641BF" w:rsidP="00197912">
      <w:pPr>
        <w:pStyle w:val="a4"/>
        <w:rPr>
          <w:rFonts w:ascii="Times New Roman" w:hAnsi="Times New Roman"/>
          <w:sz w:val="24"/>
          <w:szCs w:val="24"/>
        </w:rPr>
      </w:pPr>
      <w:r w:rsidRPr="00197912">
        <w:rPr>
          <w:rFonts w:ascii="Times New Roman" w:hAnsi="Times New Roman"/>
          <w:sz w:val="24"/>
          <w:szCs w:val="24"/>
        </w:rPr>
        <w:t>Срок реализации программы 1 год.</w:t>
      </w:r>
    </w:p>
    <w:p w:rsidR="00255C53" w:rsidRPr="00197912" w:rsidRDefault="00255C53" w:rsidP="00197912">
      <w:pPr>
        <w:pStyle w:val="a4"/>
        <w:rPr>
          <w:rFonts w:ascii="Times New Roman" w:hAnsi="Times New Roman"/>
          <w:sz w:val="24"/>
          <w:szCs w:val="24"/>
        </w:rPr>
      </w:pPr>
    </w:p>
    <w:p w:rsidR="00F641BF" w:rsidRPr="00F641BF" w:rsidRDefault="00F641BF" w:rsidP="00F641BF">
      <w:pPr>
        <w:spacing w:after="120" w:line="240" w:lineRule="auto"/>
        <w:ind w:firstLine="35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641B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Планируемые результаты изучения учебного предмета</w:t>
      </w:r>
    </w:p>
    <w:p w:rsidR="00D23980" w:rsidRPr="00FA6BC3" w:rsidRDefault="00D23980" w:rsidP="00FA6BC3">
      <w:pPr>
        <w:pStyle w:val="a4"/>
        <w:jc w:val="center"/>
        <w:rPr>
          <w:b/>
        </w:rPr>
      </w:pPr>
    </w:p>
    <w:p w:rsidR="00FA6BC3" w:rsidRPr="00FA6BC3" w:rsidRDefault="00FA6BC3" w:rsidP="00FA6BC3">
      <w:pPr>
        <w:pStyle w:val="a4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  <w:t>Личностные  результаты</w:t>
      </w:r>
    </w:p>
    <w:p w:rsidR="00FA6BC3" w:rsidRPr="00197912" w:rsidRDefault="00FA6BC3" w:rsidP="001505B2">
      <w:pPr>
        <w:pStyle w:val="a4"/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197912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FA6BC3" w:rsidRPr="00197912" w:rsidRDefault="00FA6BC3" w:rsidP="001505B2">
      <w:pPr>
        <w:pStyle w:val="a4"/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197912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197912">
        <w:rPr>
          <w:rFonts w:ascii="Times New Roman CYR" w:eastAsia="Times New Roman" w:hAnsi="Times New Roman CYR" w:cs="Times New Roman CYR"/>
          <w:iCs/>
          <w:sz w:val="24"/>
          <w:szCs w:val="24"/>
          <w:lang w:eastAsia="ar-SA"/>
        </w:rPr>
        <w:t>делать выбор</w:t>
      </w:r>
      <w:r w:rsidRPr="00197912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, при поддержке других участников группы и педагога, как поступить.</w:t>
      </w:r>
    </w:p>
    <w:p w:rsidR="00FA6BC3" w:rsidRPr="00FA6BC3" w:rsidRDefault="00FA6BC3" w:rsidP="00FA6BC3">
      <w:pPr>
        <w:pStyle w:val="a4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</w:pPr>
      <w:proofErr w:type="spellStart"/>
      <w:r w:rsidRPr="00FA6BC3"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  <w:t>Метапредметные</w:t>
      </w:r>
      <w:proofErr w:type="spellEnd"/>
      <w:r w:rsidRPr="00FA6BC3"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  <w:t xml:space="preserve"> результаты</w:t>
      </w:r>
    </w:p>
    <w:p w:rsidR="00FA6BC3" w:rsidRPr="00FA6BC3" w:rsidRDefault="00FA6BC3" w:rsidP="00FA6BC3">
      <w:pPr>
        <w:pStyle w:val="a4"/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  <w:t>Регулятивные УУД:</w:t>
      </w:r>
    </w:p>
    <w:p w:rsidR="00FA6BC3" w:rsidRPr="00FA6BC3" w:rsidRDefault="00FA6BC3" w:rsidP="001505B2">
      <w:pPr>
        <w:pStyle w:val="a4"/>
        <w:numPr>
          <w:ilvl w:val="0"/>
          <w:numId w:val="14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Определять и формулировать цель деятельности с помощью учителя. </w:t>
      </w:r>
    </w:p>
    <w:p w:rsidR="00FA6BC3" w:rsidRPr="00FA6BC3" w:rsidRDefault="00FA6BC3" w:rsidP="001505B2">
      <w:pPr>
        <w:pStyle w:val="a4"/>
        <w:numPr>
          <w:ilvl w:val="0"/>
          <w:numId w:val="14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lastRenderedPageBreak/>
        <w:t>Проговаривать последовательность действий</w:t>
      </w:r>
      <w:proofErr w:type="gramStart"/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 .</w:t>
      </w:r>
      <w:proofErr w:type="gramEnd"/>
    </w:p>
    <w:p w:rsidR="00FA6BC3" w:rsidRPr="00FA6BC3" w:rsidRDefault="00FA6BC3" w:rsidP="001505B2">
      <w:pPr>
        <w:pStyle w:val="a4"/>
        <w:numPr>
          <w:ilvl w:val="0"/>
          <w:numId w:val="14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Учиться высказывать своё предположение (версию) на основе работы с иллюстрацией</w:t>
      </w:r>
      <w:proofErr w:type="gramStart"/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 .</w:t>
      </w:r>
      <w:proofErr w:type="gramEnd"/>
    </w:p>
    <w:p w:rsidR="00FA6BC3" w:rsidRPr="00FA6BC3" w:rsidRDefault="00FA6BC3" w:rsidP="001505B2">
      <w:pPr>
        <w:pStyle w:val="a4"/>
        <w:numPr>
          <w:ilvl w:val="0"/>
          <w:numId w:val="14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Учиться работать по предложенному учителем плану.</w:t>
      </w:r>
    </w:p>
    <w:p w:rsidR="00FA6BC3" w:rsidRPr="00FA6BC3" w:rsidRDefault="00FA6BC3" w:rsidP="001505B2">
      <w:pPr>
        <w:pStyle w:val="a4"/>
        <w:numPr>
          <w:ilvl w:val="0"/>
          <w:numId w:val="14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Учиться отличать </w:t>
      </w:r>
      <w:proofErr w:type="gramStart"/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верно</w:t>
      </w:r>
      <w:proofErr w:type="gramEnd"/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 выполненное задание от неверного.</w:t>
      </w:r>
    </w:p>
    <w:p w:rsidR="00FA6BC3" w:rsidRPr="00FA6BC3" w:rsidRDefault="00FA6BC3" w:rsidP="001505B2">
      <w:pPr>
        <w:pStyle w:val="a4"/>
        <w:numPr>
          <w:ilvl w:val="0"/>
          <w:numId w:val="14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Учиться совместно с учителем и другими учениками давать эмоциональную оценку деятельности товарищей. </w:t>
      </w:r>
    </w:p>
    <w:p w:rsidR="00FA6BC3" w:rsidRPr="00FA6BC3" w:rsidRDefault="00FA6BC3" w:rsidP="00FA6BC3">
      <w:pPr>
        <w:pStyle w:val="a4"/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  <w:t>Познавательные УУД:</w:t>
      </w:r>
    </w:p>
    <w:p w:rsidR="00FA6BC3" w:rsidRPr="00FA6BC3" w:rsidRDefault="00FA6BC3" w:rsidP="001505B2">
      <w:pPr>
        <w:pStyle w:val="a4"/>
        <w:numPr>
          <w:ilvl w:val="0"/>
          <w:numId w:val="18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Ориентироваться в своей системе знаний: отличать новое от уже известного с помощью учителя.</w:t>
      </w:r>
    </w:p>
    <w:p w:rsidR="00FA6BC3" w:rsidRPr="00FA6BC3" w:rsidRDefault="00FA6BC3" w:rsidP="001505B2">
      <w:pPr>
        <w:pStyle w:val="a4"/>
        <w:numPr>
          <w:ilvl w:val="0"/>
          <w:numId w:val="18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 xml:space="preserve">Добывать новые знания: находить ответы на вопросы, используя  свой жизненный опыт и информацию, полученную от учителя. </w:t>
      </w:r>
    </w:p>
    <w:p w:rsidR="00FA6BC3" w:rsidRPr="0024334D" w:rsidRDefault="00FA6BC3" w:rsidP="00FA6BC3">
      <w:pPr>
        <w:pStyle w:val="a4"/>
        <w:numPr>
          <w:ilvl w:val="0"/>
          <w:numId w:val="18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Перерабатывать полученную информацию: делать выводы в результате совместной работы всего класса.</w:t>
      </w:r>
    </w:p>
    <w:p w:rsidR="00FA6BC3" w:rsidRPr="00FA6BC3" w:rsidRDefault="00FA6BC3" w:rsidP="00FA6BC3">
      <w:pPr>
        <w:pStyle w:val="a4"/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  <w:t>Коммуникативные УУД: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Слушать и понимать речь других.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Читать и пересказывать текст.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 CYR" w:eastAsia="Times New Roman" w:hAnsi="Times New Roman CYR" w:cs="Times New Roman CYR"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sz w:val="24"/>
          <w:szCs w:val="24"/>
          <w:lang w:eastAsia="ar-SA"/>
        </w:rPr>
        <w:t>Совместно договариваться о правилах общения и поведения в школе и следовать им.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FA6BC3" w:rsidRPr="00FA6BC3" w:rsidRDefault="00FA6BC3" w:rsidP="0024334D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Обучающийся научится: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A6BC3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FA6BC3">
        <w:rPr>
          <w:rFonts w:ascii="Times New Roman" w:hAnsi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задавать вопросы;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FA6BC3" w:rsidRPr="00FA6BC3" w:rsidRDefault="00FA6BC3" w:rsidP="0024334D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6BC3">
        <w:rPr>
          <w:rStyle w:val="c13"/>
          <w:rFonts w:ascii="Times New Roman" w:hAnsi="Times New Roman"/>
          <w:iCs/>
          <w:color w:val="000000"/>
          <w:sz w:val="24"/>
          <w:szCs w:val="24"/>
        </w:rPr>
        <w:t>Обучающийся</w:t>
      </w:r>
      <w:proofErr w:type="gramEnd"/>
      <w:r w:rsidRPr="00FA6BC3">
        <w:rPr>
          <w:rStyle w:val="c13"/>
          <w:rFonts w:ascii="Times New Roman" w:hAnsi="Times New Roman"/>
          <w:iCs/>
          <w:color w:val="000000"/>
          <w:sz w:val="24"/>
          <w:szCs w:val="24"/>
        </w:rPr>
        <w:t xml:space="preserve"> получит возможность научиться: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A6BC3">
        <w:rPr>
          <w:rStyle w:val="c13"/>
          <w:rFonts w:ascii="Times New Roman" w:hAnsi="Times New Roman"/>
          <w:iCs/>
          <w:color w:val="000000"/>
          <w:sz w:val="24"/>
          <w:szCs w:val="24"/>
        </w:rPr>
        <w:t>учитывать и координировать в сотрудничестве отличные от собственной позиции других людей;</w:t>
      </w:r>
      <w:proofErr w:type="gramEnd"/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Style w:val="c13"/>
          <w:rFonts w:ascii="Times New Roman" w:hAnsi="Times New Roman"/>
          <w:iCs/>
          <w:color w:val="000000"/>
          <w:sz w:val="24"/>
          <w:szCs w:val="24"/>
        </w:rPr>
        <w:t>учитывать разные мнения и интересы и обосновывать собственную позицию;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Style w:val="c13"/>
          <w:rFonts w:ascii="Times New Roman" w:hAnsi="Times New Roman"/>
          <w:iCs/>
          <w:color w:val="000000"/>
          <w:sz w:val="24"/>
          <w:szCs w:val="24"/>
        </w:rPr>
        <w:t>продуктивно разрешать конфликты на основе учета интересов и позиций всех его участников;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Style w:val="c13"/>
          <w:rFonts w:ascii="Times New Roman" w:hAnsi="Times New Roman"/>
          <w:iCs/>
          <w:color w:val="000000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FA6BC3" w:rsidRPr="00FA6BC3" w:rsidRDefault="00FA6BC3" w:rsidP="001505B2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Style w:val="c13"/>
          <w:rFonts w:ascii="Times New Roman" w:hAnsi="Times New Roman"/>
          <w:iCs/>
          <w:color w:val="000000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FA6BC3" w:rsidRPr="00FA6BC3" w:rsidRDefault="00FA6BC3" w:rsidP="00FA6BC3">
      <w:pPr>
        <w:pStyle w:val="a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A6BC3" w:rsidRPr="00FA6BC3" w:rsidRDefault="00FA6BC3" w:rsidP="00FA6BC3">
      <w:pPr>
        <w:suppressAutoHyphens/>
        <w:autoSpaceDE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</w:pPr>
      <w:r w:rsidRPr="00FA6BC3">
        <w:rPr>
          <w:rFonts w:ascii="Times New Roman CYR" w:eastAsia="Times New Roman" w:hAnsi="Times New Roman CYR" w:cs="Times New Roman CYR"/>
          <w:b/>
          <w:sz w:val="24"/>
          <w:szCs w:val="24"/>
          <w:lang w:eastAsia="ar-SA"/>
        </w:rPr>
        <w:t>Предметные результаты: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описывать признаки предметов и узнавать предметы по их признакам;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выделять существенные признаки предметов;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сравнивать между собой предметы, явления;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обобщать, делать несложные выводы;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классифицировать явления, предметы;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lastRenderedPageBreak/>
        <w:t>определять последовательность событий;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судить о противоположных явлениях;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давать определения тем или иным понятиям;</w:t>
      </w:r>
    </w:p>
    <w:p w:rsidR="00FA6BC3" w:rsidRP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выявлять функциональные отношения между понятиями;</w:t>
      </w:r>
    </w:p>
    <w:p w:rsidR="00FA6BC3" w:rsidRDefault="00FA6BC3" w:rsidP="001505B2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 xml:space="preserve">выявлять закономерности и проводить аналогии. </w:t>
      </w:r>
    </w:p>
    <w:p w:rsidR="00D85A45" w:rsidRPr="00D85A45" w:rsidRDefault="00D85A45" w:rsidP="00D85A4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85A45" w:rsidRPr="00D85A45" w:rsidRDefault="00D85A45" w:rsidP="00D85A4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85A45">
        <w:rPr>
          <w:rFonts w:ascii="Times New Roman" w:hAnsi="Times New Roman"/>
          <w:b/>
          <w:sz w:val="24"/>
          <w:szCs w:val="24"/>
        </w:rPr>
        <w:t>В результате занятий:</w:t>
      </w:r>
    </w:p>
    <w:p w:rsidR="00D85A45" w:rsidRPr="00D85A45" w:rsidRDefault="00D85A45" w:rsidP="001505B2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D85A45">
        <w:rPr>
          <w:rFonts w:ascii="Times New Roman" w:hAnsi="Times New Roman"/>
          <w:sz w:val="24"/>
          <w:szCs w:val="24"/>
        </w:rPr>
        <w:t>Научаться следовать устным инструкциям, даваемым взрослыми;</w:t>
      </w:r>
    </w:p>
    <w:p w:rsidR="00D85A45" w:rsidRPr="00D85A45" w:rsidRDefault="00D85A45" w:rsidP="001505B2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D85A45">
        <w:rPr>
          <w:rFonts w:ascii="Times New Roman" w:hAnsi="Times New Roman"/>
          <w:sz w:val="24"/>
          <w:szCs w:val="24"/>
        </w:rPr>
        <w:t>Возникнет желание участвовать в опытно – экспериментальной деятельности;</w:t>
      </w:r>
    </w:p>
    <w:p w:rsidR="001505B2" w:rsidRDefault="00D85A45" w:rsidP="001505B2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D85A45">
        <w:rPr>
          <w:rFonts w:ascii="Times New Roman" w:hAnsi="Times New Roman"/>
          <w:sz w:val="24"/>
          <w:szCs w:val="24"/>
        </w:rPr>
        <w:t>Будет более развита поисково</w:t>
      </w:r>
      <w:r w:rsidR="001505B2">
        <w:rPr>
          <w:rFonts w:ascii="Times New Roman" w:hAnsi="Times New Roman"/>
          <w:sz w:val="24"/>
          <w:szCs w:val="24"/>
        </w:rPr>
        <w:t xml:space="preserve"> – познавательная деятельность;</w:t>
      </w:r>
    </w:p>
    <w:p w:rsidR="00D85A45" w:rsidRPr="00D85A45" w:rsidRDefault="00D85A45" w:rsidP="001505B2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D85A45">
        <w:rPr>
          <w:rFonts w:ascii="Times New Roman" w:hAnsi="Times New Roman"/>
          <w:sz w:val="24"/>
          <w:szCs w:val="24"/>
        </w:rPr>
        <w:t>Будет более развиты мыслительный операции и познавательные процессы;</w:t>
      </w:r>
      <w:proofErr w:type="gramEnd"/>
    </w:p>
    <w:p w:rsidR="00F641BF" w:rsidRPr="009E6E05" w:rsidRDefault="00D85A45" w:rsidP="001505B2">
      <w:pPr>
        <w:pStyle w:val="a4"/>
        <w:numPr>
          <w:ilvl w:val="0"/>
          <w:numId w:val="19"/>
        </w:numPr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D85A45">
        <w:rPr>
          <w:rFonts w:ascii="Times New Roman" w:hAnsi="Times New Roman"/>
          <w:sz w:val="24"/>
          <w:szCs w:val="24"/>
        </w:rPr>
        <w:t>Дети будут радоваться успехам своих товарищей, и стремиться помочь нуждающимся в помощи</w:t>
      </w:r>
    </w:p>
    <w:p w:rsidR="009E6E05" w:rsidRPr="001505B2" w:rsidRDefault="009E6E05" w:rsidP="009E6E05">
      <w:pPr>
        <w:pStyle w:val="a4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9E6E05" w:rsidRDefault="009E6E05" w:rsidP="009E6E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6E05" w:rsidRPr="00984284" w:rsidRDefault="009E6E05" w:rsidP="009E6E05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9E6E05" w:rsidRDefault="009E6E05" w:rsidP="009E6E0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34D" w:rsidRDefault="0024334D" w:rsidP="009E6E0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912" w:rsidRDefault="00197912" w:rsidP="009E6E0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912" w:rsidRDefault="00197912" w:rsidP="009E6E05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5B2" w:rsidRPr="00D85A45" w:rsidRDefault="001505B2" w:rsidP="001505B2">
      <w:pPr>
        <w:pStyle w:val="a4"/>
        <w:ind w:left="720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641BF" w:rsidRPr="00F641BF" w:rsidRDefault="00F641BF" w:rsidP="00F641BF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641BF">
        <w:rPr>
          <w:rFonts w:ascii="Times New Roman" w:hAnsi="Times New Roman"/>
          <w:b/>
          <w:sz w:val="28"/>
          <w:szCs w:val="28"/>
          <w:lang w:eastAsia="ru-RU"/>
        </w:rPr>
        <w:t>Содержание учебного предмета, курса</w:t>
      </w:r>
    </w:p>
    <w:p w:rsidR="00F641BF" w:rsidRPr="00F641BF" w:rsidRDefault="00F641BF" w:rsidP="00F641B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6BC3" w:rsidRPr="00FA6BC3" w:rsidRDefault="007B066C" w:rsidP="007B066C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1.Тайны за горизонтом (11</w:t>
      </w:r>
      <w:r w:rsidR="00FA6BC3" w:rsidRPr="00FA6BC3">
        <w:rPr>
          <w:rFonts w:ascii="Times New Roman" w:hAnsi="Times New Roman"/>
          <w:b/>
          <w:sz w:val="24"/>
          <w:szCs w:val="24"/>
        </w:rPr>
        <w:t>ч).</w:t>
      </w:r>
    </w:p>
    <w:p w:rsidR="00FA6BC3" w:rsidRPr="00FA6BC3" w:rsidRDefault="00F924B0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924B0">
        <w:rPr>
          <w:rFonts w:ascii="Times New Roman" w:hAnsi="Times New Roman"/>
          <w:sz w:val="24"/>
          <w:szCs w:val="24"/>
        </w:rPr>
        <w:t xml:space="preserve">Тайны вокруг нас </w:t>
      </w:r>
      <w:r w:rsidR="00FA6BC3" w:rsidRPr="00FA6BC3">
        <w:rPr>
          <w:rFonts w:ascii="Times New Roman" w:hAnsi="Times New Roman"/>
          <w:sz w:val="24"/>
          <w:szCs w:val="24"/>
        </w:rPr>
        <w:t>Атлантид</w:t>
      </w:r>
      <w:r w:rsidR="00197912">
        <w:rPr>
          <w:rFonts w:ascii="Times New Roman" w:hAnsi="Times New Roman"/>
          <w:sz w:val="24"/>
          <w:szCs w:val="24"/>
        </w:rPr>
        <w:t>а – сказка или реальность.</w:t>
      </w:r>
      <w:r w:rsidR="00FA6BC3" w:rsidRPr="00FA6BC3">
        <w:rPr>
          <w:rFonts w:ascii="Times New Roman" w:hAnsi="Times New Roman"/>
          <w:sz w:val="24"/>
          <w:szCs w:val="24"/>
        </w:rPr>
        <w:t xml:space="preserve"> Что такое водопад? Как образовалось Чёрное и Каспийское моря? Что такое семь чудес света?</w:t>
      </w:r>
      <w:r w:rsidR="00D85A45" w:rsidRPr="00D85A45">
        <w:rPr>
          <w:rFonts w:ascii="Times New Roman" w:hAnsi="Times New Roman"/>
          <w:sz w:val="24"/>
          <w:szCs w:val="24"/>
        </w:rPr>
        <w:t>История возникновения календаря.Способы ориентировки по карте, на местностиСолнечные зайчики</w:t>
      </w:r>
      <w:r w:rsidR="00D85A45">
        <w:rPr>
          <w:rFonts w:ascii="Times New Roman" w:hAnsi="Times New Roman"/>
          <w:sz w:val="24"/>
          <w:szCs w:val="24"/>
        </w:rPr>
        <w:t>.</w:t>
      </w:r>
      <w:r w:rsidR="00D85A45" w:rsidRPr="00D85A45">
        <w:rPr>
          <w:rFonts w:ascii="Times New Roman" w:hAnsi="Times New Roman"/>
          <w:sz w:val="24"/>
          <w:szCs w:val="24"/>
        </w:rPr>
        <w:t xml:space="preserve"> Что отражается в зеркале.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Географические открытия в древности. Путешествие Марко Поло. Открытие Америки. Экспедиции Д. Кука. Покорение Северного и Южного полюса. Открытия русских путешественников (А. Никитин, Н. М. Пржевальский).</w:t>
      </w:r>
    </w:p>
    <w:p w:rsidR="00FA6BC3" w:rsidRPr="00FA6BC3" w:rsidRDefault="00FA6BC3" w:rsidP="007B066C">
      <w:pPr>
        <w:pStyle w:val="a4"/>
        <w:rPr>
          <w:rFonts w:ascii="Times New Roman" w:hAnsi="Times New Roman"/>
          <w:b/>
          <w:sz w:val="24"/>
          <w:szCs w:val="24"/>
        </w:rPr>
      </w:pPr>
      <w:r w:rsidRPr="00FA6BC3">
        <w:rPr>
          <w:rFonts w:ascii="Times New Roman" w:hAnsi="Times New Roman"/>
          <w:b/>
          <w:sz w:val="24"/>
          <w:szCs w:val="24"/>
        </w:rPr>
        <w:t>2. Жили-были динозавры</w:t>
      </w:r>
      <w:r w:rsidR="007B066C">
        <w:rPr>
          <w:rFonts w:ascii="Times New Roman" w:hAnsi="Times New Roman"/>
          <w:b/>
          <w:sz w:val="24"/>
          <w:szCs w:val="24"/>
        </w:rPr>
        <w:t>... и не только они (11</w:t>
      </w:r>
      <w:r w:rsidRPr="00FA6BC3">
        <w:rPr>
          <w:rFonts w:ascii="Times New Roman" w:hAnsi="Times New Roman"/>
          <w:b/>
          <w:sz w:val="24"/>
          <w:szCs w:val="24"/>
        </w:rPr>
        <w:t>ч).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Что такое ледниковый период? Как нашли ископаемого мамонта? Что такое меловые отложения? Голубые киты - миф или реальность? Что такое сухопутный крокодил?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Практическая работа: рассматривание окаменелостей.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Рекомендуемые внеурочные экскурсии: на геологическое обнажение для поиска окаменелостей, в палеонтологический или геологический музей.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 xml:space="preserve">Движение материков. Древние материки: </w:t>
      </w:r>
      <w:proofErr w:type="spellStart"/>
      <w:r w:rsidRPr="00FA6BC3">
        <w:rPr>
          <w:rFonts w:ascii="Times New Roman" w:hAnsi="Times New Roman"/>
          <w:sz w:val="24"/>
          <w:szCs w:val="24"/>
        </w:rPr>
        <w:t>Пангея</w:t>
      </w:r>
      <w:proofErr w:type="spellEnd"/>
      <w:r w:rsidRPr="00FA6BC3">
        <w:rPr>
          <w:rFonts w:ascii="Times New Roman" w:hAnsi="Times New Roman"/>
          <w:sz w:val="24"/>
          <w:szCs w:val="24"/>
        </w:rPr>
        <w:t>, Лавразия, Гондвана.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Как изучают прошлое Земли. Картины развития жизни на нашей планете: жизнь в древнем море, выход организмов на сушу, леса каменноугольного периода, эпоха динозавров, птицы и звери прошлого.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Практическая работа: рассматривание окаменелостей.</w:t>
      </w:r>
    </w:p>
    <w:p w:rsidR="00FA6BC3" w:rsidRPr="00FA6BC3" w:rsidRDefault="001505B2" w:rsidP="007B066C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Тайны камней (9</w:t>
      </w:r>
      <w:r w:rsidR="00FA6BC3" w:rsidRPr="00FA6BC3">
        <w:rPr>
          <w:rFonts w:ascii="Times New Roman" w:hAnsi="Times New Roman"/>
          <w:b/>
          <w:sz w:val="24"/>
          <w:szCs w:val="24"/>
        </w:rPr>
        <w:t xml:space="preserve"> ч).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Разнообразие камней. Кремень и его роль в жизни первобытного человека. Алмаз, его применение в ювелирном искусстве и технике, знаменитые бриллианты. Загадки янтаря и жемчуга. Обыкновенное чудо — соль.</w:t>
      </w:r>
    </w:p>
    <w:p w:rsidR="00FA6BC3" w:rsidRPr="00FA6BC3" w:rsidRDefault="00FA6BC3" w:rsidP="007B066C">
      <w:pPr>
        <w:pStyle w:val="a4"/>
        <w:rPr>
          <w:rFonts w:ascii="Times New Roman" w:hAnsi="Times New Roman"/>
          <w:b/>
          <w:sz w:val="24"/>
          <w:szCs w:val="24"/>
        </w:rPr>
      </w:pPr>
      <w:r w:rsidRPr="00FA6BC3">
        <w:rPr>
          <w:rFonts w:ascii="Times New Roman" w:hAnsi="Times New Roman"/>
          <w:b/>
          <w:sz w:val="24"/>
          <w:szCs w:val="24"/>
        </w:rPr>
        <w:t>4. Загадки растений (8 ч).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 xml:space="preserve">История открытия удивительных растений: </w:t>
      </w:r>
      <w:proofErr w:type="spellStart"/>
      <w:r w:rsidRPr="00FA6BC3">
        <w:rPr>
          <w:rFonts w:ascii="Times New Roman" w:hAnsi="Times New Roman"/>
          <w:sz w:val="24"/>
          <w:szCs w:val="24"/>
        </w:rPr>
        <w:t>виктории-регии</w:t>
      </w:r>
      <w:proofErr w:type="spellEnd"/>
      <w:r w:rsidRPr="00FA6BC3">
        <w:rPr>
          <w:rFonts w:ascii="Times New Roman" w:hAnsi="Times New Roman"/>
          <w:sz w:val="24"/>
          <w:szCs w:val="24"/>
        </w:rPr>
        <w:t xml:space="preserve">, раффлезии, </w:t>
      </w:r>
      <w:proofErr w:type="spellStart"/>
      <w:r w:rsidRPr="00FA6BC3">
        <w:rPr>
          <w:rFonts w:ascii="Times New Roman" w:hAnsi="Times New Roman"/>
          <w:sz w:val="24"/>
          <w:szCs w:val="24"/>
        </w:rPr>
        <w:t>сейшельской</w:t>
      </w:r>
      <w:proofErr w:type="spellEnd"/>
      <w:r w:rsidRPr="00FA6BC3">
        <w:rPr>
          <w:rFonts w:ascii="Times New Roman" w:hAnsi="Times New Roman"/>
          <w:sz w:val="24"/>
          <w:szCs w:val="24"/>
        </w:rPr>
        <w:t xml:space="preserve"> пальмы и др. Родина комнатных растений. Экзотические фрукты: ананас, банан, кокос, финики и др. История возделывания и замечательные свойства обычных овощей и </w:t>
      </w:r>
      <w:r w:rsidRPr="00FA6BC3">
        <w:rPr>
          <w:rFonts w:ascii="Times New Roman" w:hAnsi="Times New Roman"/>
          <w:sz w:val="24"/>
          <w:szCs w:val="24"/>
        </w:rPr>
        <w:lastRenderedPageBreak/>
        <w:t>фруктов. Интересные особенности и необычное применение распространенных дикорастущих растений («дубовая каша», салат из одуванчиков, чай из иван-чая и т. д.).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Практические работы: рассматривание растений в гербариях, рассматривание овощей, фруктов и их муляжей, приготовление салатов и чая с использованием овощей и дикорастущих трав.</w:t>
      </w:r>
    </w:p>
    <w:p w:rsidR="00FA6BC3" w:rsidRPr="00FA6BC3" w:rsidRDefault="00FA6BC3" w:rsidP="007B066C">
      <w:pPr>
        <w:pStyle w:val="a4"/>
        <w:rPr>
          <w:rFonts w:ascii="Times New Roman" w:hAnsi="Times New Roman"/>
          <w:b/>
          <w:sz w:val="24"/>
          <w:szCs w:val="24"/>
        </w:rPr>
      </w:pPr>
      <w:r w:rsidRPr="00FA6BC3">
        <w:rPr>
          <w:rFonts w:ascii="Times New Roman" w:hAnsi="Times New Roman"/>
          <w:b/>
          <w:sz w:val="24"/>
          <w:szCs w:val="24"/>
        </w:rPr>
        <w:t>5. Утконос и компания (11ч).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 xml:space="preserve">История открытия удивительных животных: утконоса, </w:t>
      </w:r>
      <w:proofErr w:type="spellStart"/>
      <w:r w:rsidRPr="00FA6BC3">
        <w:rPr>
          <w:rFonts w:ascii="Times New Roman" w:hAnsi="Times New Roman"/>
          <w:sz w:val="24"/>
          <w:szCs w:val="24"/>
        </w:rPr>
        <w:t>комодского</w:t>
      </w:r>
      <w:proofErr w:type="spellEnd"/>
      <w:r w:rsidRPr="00FA6BC3">
        <w:rPr>
          <w:rFonts w:ascii="Times New Roman" w:hAnsi="Times New Roman"/>
          <w:sz w:val="24"/>
          <w:szCs w:val="24"/>
        </w:rPr>
        <w:t xml:space="preserve"> варана, латимерии и др. Тайна озера Лох-Несс. Существует ли снежный человек? Загадки обычных животных («эхолокатор» летучих мышей, способность голубя возвращаться домой, органы чувств кошки и т. д.).</w:t>
      </w:r>
    </w:p>
    <w:p w:rsidR="00FA6BC3" w:rsidRPr="00FA6BC3" w:rsidRDefault="00FA6BC3" w:rsidP="007B066C">
      <w:pPr>
        <w:pStyle w:val="a4"/>
        <w:rPr>
          <w:rFonts w:ascii="Times New Roman" w:hAnsi="Times New Roman"/>
          <w:b/>
          <w:sz w:val="24"/>
          <w:szCs w:val="24"/>
        </w:rPr>
      </w:pPr>
      <w:r w:rsidRPr="00FA6BC3">
        <w:rPr>
          <w:rFonts w:ascii="Times New Roman" w:hAnsi="Times New Roman"/>
          <w:b/>
          <w:sz w:val="24"/>
          <w:szCs w:val="24"/>
        </w:rPr>
        <w:t>6. Планета насекомых (6 ч).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 xml:space="preserve">Разнообразие и многочисленность насекомых, их роль в природе и жизни человека. Жуки. Дровосек-титан — самый крупный жук. Скарабей — священный жук древних египтян. Бабочки. </w:t>
      </w:r>
      <w:proofErr w:type="spellStart"/>
      <w:r w:rsidRPr="00FA6BC3">
        <w:rPr>
          <w:rFonts w:ascii="Times New Roman" w:hAnsi="Times New Roman"/>
          <w:sz w:val="24"/>
          <w:szCs w:val="24"/>
        </w:rPr>
        <w:t>Совка-агриппа</w:t>
      </w:r>
      <w:proofErr w:type="spellEnd"/>
      <w:r w:rsidRPr="00FA6BC3">
        <w:rPr>
          <w:rFonts w:ascii="Times New Roman" w:hAnsi="Times New Roman"/>
          <w:sz w:val="24"/>
          <w:szCs w:val="24"/>
        </w:rPr>
        <w:t xml:space="preserve"> — самая крупная бабочка.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Охрана насекомых.</w:t>
      </w:r>
    </w:p>
    <w:p w:rsidR="00FA6BC3" w:rsidRPr="00FA6BC3" w:rsidRDefault="00FA6BC3" w:rsidP="00984284">
      <w:pPr>
        <w:pStyle w:val="a4"/>
        <w:rPr>
          <w:rFonts w:ascii="Times New Roman" w:hAnsi="Times New Roman"/>
          <w:b/>
          <w:sz w:val="24"/>
          <w:szCs w:val="24"/>
        </w:rPr>
      </w:pPr>
      <w:r w:rsidRPr="00FA6BC3">
        <w:rPr>
          <w:rFonts w:ascii="Times New Roman" w:hAnsi="Times New Roman"/>
          <w:b/>
          <w:sz w:val="24"/>
          <w:szCs w:val="24"/>
        </w:rPr>
        <w:t>7. З</w:t>
      </w:r>
      <w:r w:rsidR="007B066C">
        <w:rPr>
          <w:rFonts w:ascii="Times New Roman" w:hAnsi="Times New Roman"/>
          <w:b/>
          <w:sz w:val="24"/>
          <w:szCs w:val="24"/>
        </w:rPr>
        <w:t>агадки под водой и под землей (6</w:t>
      </w:r>
      <w:r w:rsidRPr="00FA6BC3">
        <w:rPr>
          <w:rFonts w:ascii="Times New Roman" w:hAnsi="Times New Roman"/>
          <w:b/>
          <w:sz w:val="24"/>
          <w:szCs w:val="24"/>
        </w:rPr>
        <w:t xml:space="preserve"> ч).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Как изучают подводный мир. Киты, дельфины, акулы. История открытия гигантского кальмара. Морские цветы (актинии), звезды, ежи и другие живые «чудеса». Жизнь в темных глубинах океана. Загадочный мир пещер.</w:t>
      </w:r>
    </w:p>
    <w:p w:rsidR="00FA6BC3" w:rsidRPr="00FA6BC3" w:rsidRDefault="007B066C" w:rsidP="00984284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8.Поговорим об экологии…(3</w:t>
      </w:r>
      <w:r w:rsidR="00FA6BC3" w:rsidRPr="00FA6BC3">
        <w:rPr>
          <w:rFonts w:ascii="Times New Roman" w:hAnsi="Times New Roman"/>
          <w:b/>
          <w:sz w:val="24"/>
          <w:szCs w:val="24"/>
        </w:rPr>
        <w:t xml:space="preserve"> ч).</w:t>
      </w:r>
    </w:p>
    <w:p w:rsidR="00FA6BC3" w:rsidRPr="00FA6BC3" w:rsidRDefault="00FA6BC3" w:rsidP="00984284">
      <w:pPr>
        <w:pStyle w:val="a4"/>
        <w:rPr>
          <w:rFonts w:ascii="Times New Roman" w:hAnsi="Times New Roman"/>
          <w:b/>
          <w:sz w:val="24"/>
          <w:szCs w:val="24"/>
        </w:rPr>
      </w:pPr>
      <w:r w:rsidRPr="00FA6BC3">
        <w:rPr>
          <w:rFonts w:ascii="Times New Roman" w:hAnsi="Times New Roman"/>
          <w:b/>
          <w:sz w:val="24"/>
          <w:szCs w:val="24"/>
        </w:rPr>
        <w:t xml:space="preserve">9. Что такое НЛО? </w:t>
      </w:r>
      <w:proofErr w:type="gramStart"/>
      <w:r w:rsidRPr="00FA6BC3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FA6BC3">
        <w:rPr>
          <w:rFonts w:ascii="Times New Roman" w:hAnsi="Times New Roman"/>
          <w:b/>
          <w:sz w:val="24"/>
          <w:szCs w:val="24"/>
        </w:rPr>
        <w:t>2ч).</w:t>
      </w:r>
    </w:p>
    <w:p w:rsidR="00FA6BC3" w:rsidRPr="00FA6BC3" w:rsidRDefault="00FA6BC3" w:rsidP="0015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6BC3">
        <w:rPr>
          <w:rFonts w:ascii="Times New Roman" w:hAnsi="Times New Roman"/>
          <w:sz w:val="24"/>
          <w:szCs w:val="24"/>
        </w:rPr>
        <w:t>Загадки НЛО: свидетельства, сомнения, предположения.</w:t>
      </w:r>
    </w:p>
    <w:p w:rsidR="0024334D" w:rsidRPr="00197912" w:rsidRDefault="00FA6BC3" w:rsidP="00197912">
      <w:pPr>
        <w:pStyle w:val="a4"/>
        <w:rPr>
          <w:rFonts w:ascii="Times New Roman" w:hAnsi="Times New Roman"/>
          <w:b/>
          <w:sz w:val="24"/>
          <w:szCs w:val="24"/>
        </w:rPr>
        <w:sectPr w:rsidR="0024334D" w:rsidRPr="00197912" w:rsidSect="0024334D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FA6BC3">
        <w:rPr>
          <w:rFonts w:ascii="Times New Roman" w:hAnsi="Times New Roman"/>
          <w:b/>
          <w:sz w:val="24"/>
          <w:szCs w:val="24"/>
        </w:rPr>
        <w:t>10.Заключение (1 ч)</w:t>
      </w:r>
      <w:r w:rsidRPr="00FA6BC3">
        <w:rPr>
          <w:rFonts w:ascii="Times New Roman" w:hAnsi="Times New Roman"/>
          <w:sz w:val="24"/>
          <w:szCs w:val="24"/>
        </w:rPr>
        <w:t xml:space="preserve">Что мы </w:t>
      </w:r>
      <w:r w:rsidR="0024334D">
        <w:rPr>
          <w:rFonts w:ascii="Times New Roman" w:hAnsi="Times New Roman"/>
          <w:sz w:val="24"/>
          <w:szCs w:val="24"/>
        </w:rPr>
        <w:t>узнали и чему научились за год.</w:t>
      </w:r>
    </w:p>
    <w:p w:rsidR="003F7F68" w:rsidRPr="0024334D" w:rsidRDefault="0024334D" w:rsidP="002433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34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Календарно- тематическое планирование</w:t>
      </w:r>
    </w:p>
    <w:tbl>
      <w:tblPr>
        <w:tblpPr w:leftFromText="180" w:rightFromText="180" w:vertAnchor="text" w:horzAnchor="margin" w:tblpXSpec="center" w:tblpY="500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410"/>
        <w:gridCol w:w="709"/>
        <w:gridCol w:w="1984"/>
        <w:gridCol w:w="3260"/>
        <w:gridCol w:w="2127"/>
        <w:gridCol w:w="1701"/>
        <w:gridCol w:w="1134"/>
      </w:tblGrid>
      <w:tr w:rsidR="00CE52F0" w:rsidRPr="00990696" w:rsidTr="00CE52F0">
        <w:trPr>
          <w:trHeight w:val="525"/>
        </w:trPr>
        <w:tc>
          <w:tcPr>
            <w:tcW w:w="817" w:type="dxa"/>
            <w:vMerge w:val="restart"/>
            <w:shd w:val="clear" w:color="auto" w:fill="auto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9069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90696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9069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E52F0" w:rsidRPr="00990696" w:rsidRDefault="00CE52F0" w:rsidP="00241F7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Формы организации</w:t>
            </w:r>
          </w:p>
        </w:tc>
        <w:tc>
          <w:tcPr>
            <w:tcW w:w="3260" w:type="dxa"/>
            <w:vMerge w:val="restart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2127" w:type="dxa"/>
            <w:vMerge w:val="restart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2835" w:type="dxa"/>
            <w:gridSpan w:val="2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696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CE52F0" w:rsidRPr="00990696" w:rsidTr="00CE52F0">
        <w:trPr>
          <w:trHeight w:val="300"/>
        </w:trPr>
        <w:tc>
          <w:tcPr>
            <w:tcW w:w="817" w:type="dxa"/>
            <w:vMerge/>
            <w:shd w:val="clear" w:color="auto" w:fill="auto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696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CE52F0" w:rsidRPr="00990696" w:rsidRDefault="00CE52F0" w:rsidP="00241F70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696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CE52F0" w:rsidRPr="00990696" w:rsidTr="00CE52F0">
        <w:trPr>
          <w:gridAfter w:val="2"/>
          <w:wAfter w:w="2835" w:type="dxa"/>
        </w:trPr>
        <w:tc>
          <w:tcPr>
            <w:tcW w:w="9180" w:type="dxa"/>
            <w:gridSpan w:val="5"/>
            <w:shd w:val="clear" w:color="auto" w:fill="auto"/>
          </w:tcPr>
          <w:p w:rsidR="00CE52F0" w:rsidRPr="00990696" w:rsidRDefault="00CE52F0" w:rsidP="00241F7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696">
              <w:rPr>
                <w:rFonts w:ascii="Times New Roman" w:hAnsi="Times New Roman"/>
                <w:b/>
                <w:sz w:val="24"/>
                <w:szCs w:val="24"/>
              </w:rPr>
              <w:t>Тайны за горизонтом 11ч.</w:t>
            </w:r>
          </w:p>
        </w:tc>
        <w:tc>
          <w:tcPr>
            <w:tcW w:w="2127" w:type="dxa"/>
          </w:tcPr>
          <w:p w:rsidR="00CE52F0" w:rsidRPr="00990696" w:rsidRDefault="00CE52F0" w:rsidP="00241F7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Что узнаем, о чем будем говорить на Почемучке?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Знакомятся с целями и задачами кружка и с правилами поведения при проведении наблюдений и практикумов.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Атлантида 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казка и реальность?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Просмотр видеофрагмента, рисование  фантастического мира Атлантиды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Что такое водопад?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Беседа, групповая работа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Составляют кроссворд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Как образовалось Черное и Каспийское моря?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.Практическая работа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Работают с физической картой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Что такое семь чудес света?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Познавательная игра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Просмотр презентации, сообщение о чудесах света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возникновения календаря. 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Сообщение о разных видах календарей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создание макета календаря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Способы ориентировки по карте, на местности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Экскурсия, практическая работа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Работа с физической картой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умение составлять схему чертеж по сторонам горизонта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Солнечные </w:t>
            </w:r>
            <w:proofErr w:type="gramStart"/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зайчики</w:t>
            </w:r>
            <w:proofErr w:type="gramEnd"/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Что отражается в </w:t>
            </w: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зеркале.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</w:t>
            </w: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(наблюдения</w:t>
            </w:r>
            <w:proofErr w:type="gramStart"/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опыт)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Формировать причину возникновения солнечных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зайчиков.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Познакомить детей с понятиями «отражение» найти предметы, способные отражать.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Географические открытия в древности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Просмотр видео сюжета. Беседа.  Работа с картой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Экспедиции Д. Кука. Покорение Северного и Южного полюса.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Просмотр видео сюжета. Беседа. Работа с картой  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Открытия русских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путешественников 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Практические работы с картой А.Никитин, Н. М. Пржевальский).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Просмотр видео сюжета. Беседа. Работа с картой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rPr>
          <w:gridAfter w:val="2"/>
          <w:wAfter w:w="2835" w:type="dxa"/>
        </w:trPr>
        <w:tc>
          <w:tcPr>
            <w:tcW w:w="9180" w:type="dxa"/>
            <w:gridSpan w:val="5"/>
            <w:shd w:val="clear" w:color="auto" w:fill="auto"/>
          </w:tcPr>
          <w:p w:rsidR="00CE52F0" w:rsidRPr="00DB75BB" w:rsidRDefault="00CE52F0" w:rsidP="00DB75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B75BB">
              <w:rPr>
                <w:rFonts w:ascii="Times New Roman" w:hAnsi="Times New Roman"/>
                <w:b/>
                <w:sz w:val="24"/>
                <w:szCs w:val="24"/>
              </w:rPr>
              <w:t>Жили</w:t>
            </w:r>
            <w:proofErr w:type="gramEnd"/>
            <w:r w:rsidRPr="00DB75BB">
              <w:rPr>
                <w:rFonts w:ascii="Times New Roman" w:hAnsi="Times New Roman"/>
                <w:b/>
                <w:sz w:val="24"/>
                <w:szCs w:val="24"/>
              </w:rPr>
              <w:t xml:space="preserve"> были динозавры и не только они… 11ч.</w:t>
            </w:r>
          </w:p>
        </w:tc>
        <w:tc>
          <w:tcPr>
            <w:tcW w:w="2127" w:type="dxa"/>
          </w:tcPr>
          <w:p w:rsidR="00CE52F0" w:rsidRPr="00DB75BB" w:rsidRDefault="00CE52F0" w:rsidP="00DB75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катаклизмы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Просмотр видео сюжета. Беседа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Формировать представления образования гор: движением земной коры, вулканическим происхождением гор; научить детей самостоятельно изготавливать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используя соленое тесто вулкан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Индивидульный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>, текущий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ледниковый период?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Просмотр видео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сюжета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Рисование напейзажейтему»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Ледниковый период» 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16.10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Как нашли ископаемое мамонта?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Просмотр видео сюжета.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Рисуют  древних животны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динозавров ,мамонтов)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Что такое меловые отложения?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Заочная экскурсия 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Проведение опытов с мелом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индиыидуальный</w:t>
            </w:r>
            <w:proofErr w:type="spellEnd"/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Голубые кит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миф или реальность?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Формирование представления о жизни  в океанах, морях, существуют ли голубые киты. Создание проекта Животные моря»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Что такое сухопутный крокодил?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Формирование представления о пресмыкающихся Африки. Узнают, что такое сухопутный крокодил. Рисование сухопутного крокодила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Экологическая игра «Хочу все знать!»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КВН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Загадочный мир животных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Виртуальная экскурсия в палеонтологический музей 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Составление кроссворда, рисование рисунков древних животных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Движение материков. Древние материки: </w:t>
            </w: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Пангея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>, Лавразия, Гондвана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Виртуальная экскурсия в геологический музей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Работа с древними картами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Как изучают прошлое Земли. Картины развития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жизни на нашей планете: жизнь в древнем море, выход организмов на сушу, леса, каменноугольного периода, эпоха динозавров, птицы и звери прошлого.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Виртуальная экскурсия в палеонтологичес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кий или геологический музей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работа: рассматривание окаменелостей.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(дискуссии).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текущий,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20.11</w:t>
            </w:r>
          </w:p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rPr>
          <w:gridAfter w:val="2"/>
          <w:wAfter w:w="2835" w:type="dxa"/>
        </w:trPr>
        <w:tc>
          <w:tcPr>
            <w:tcW w:w="9180" w:type="dxa"/>
            <w:gridSpan w:val="5"/>
            <w:shd w:val="clear" w:color="auto" w:fill="auto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DB75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Тайны камней 9 ч.</w:t>
            </w:r>
          </w:p>
        </w:tc>
        <w:tc>
          <w:tcPr>
            <w:tcW w:w="2127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Разнообразие камней. Кремень и его роль в жизни первобытного человека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Практические работы: рассматривание образцов, проведение опытов с горными породами.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27.11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28.11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Дальмены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– что это?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правила делового сотрудничества: сравнивать разные точки зрения;считаться с мнением другого человека; проявлять терпение и доброжелательность в споре (дискуссии).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Откуда взялись статуи на острове Пасха?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правила делового сотрудничества: сравнивать разные точки зрения;считаться с мнением другого человека; проявлять терпение и доброжелательность в споре (дискуссии).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sz w:val="24"/>
                <w:szCs w:val="24"/>
              </w:rPr>
              <w:t>05.12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Почему нефрит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называют национальным камнем Китая?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работы: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рассматривание образцов. Узнают, почему нефрит 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ациональный камень Китая.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rPr>
          <w:trHeight w:val="811"/>
        </w:trPr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Откуда взялись алмазы?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Практические работы: рассматривание образцов проведение опытов с горными породами.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Алмаз, его применение в ювелирном искусстве и технике, знаменитые бриллианты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обсуждение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Прослушивание сказки «Серебряное копытце». Создание рисунков украшений с драгоценными камнями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Загадки янтаря и жемчуга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обсуждение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Практические работы: рассматривание образцов (янтаря) проведение опытов с горными породами.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Обыкновенное чудо — соль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Практические работы: рассматривание образцов (каменная соль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rPr>
          <w:gridAfter w:val="2"/>
          <w:wAfter w:w="2835" w:type="dxa"/>
        </w:trPr>
        <w:tc>
          <w:tcPr>
            <w:tcW w:w="9180" w:type="dxa"/>
            <w:gridSpan w:val="5"/>
            <w:tcBorders>
              <w:right w:val="nil"/>
            </w:tcBorders>
            <w:shd w:val="clear" w:color="auto" w:fill="auto"/>
          </w:tcPr>
          <w:p w:rsidR="00CE52F0" w:rsidRPr="00DB75BB" w:rsidRDefault="00CE52F0" w:rsidP="00D1280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75BB">
              <w:rPr>
                <w:rFonts w:ascii="Times New Roman" w:hAnsi="Times New Roman"/>
                <w:b/>
                <w:sz w:val="24"/>
                <w:szCs w:val="24"/>
              </w:rPr>
              <w:t>Загадки растений  8 ч.</w:t>
            </w:r>
          </w:p>
        </w:tc>
        <w:tc>
          <w:tcPr>
            <w:tcW w:w="2127" w:type="dxa"/>
            <w:tcBorders>
              <w:right w:val="nil"/>
            </w:tcBorders>
          </w:tcPr>
          <w:p w:rsidR="00CE52F0" w:rsidRPr="00DB75BB" w:rsidRDefault="00CE52F0" w:rsidP="00D1280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История открытия удивительных растений: </w:t>
            </w: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виктории-регии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, раффлезии, </w:t>
            </w: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сейшельской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пальмы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работа, презентация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обсуждение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Выступать с сообщениями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иллюстрировать их наглядными материалами; 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127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Родина комнатных растений.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Презентация, рассказы, работа с материалами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уход за комнатными растениями. Сообщения о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разнообразныхкомнатных растения 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Экзотические фрукты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нанас, банан, кокос, финики и др.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Выступать с сообщениями о кулинарных рецептах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иллюстрировать их наглядными материалами; 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127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22.02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Замечательные свойства обычных овощей и фруктов.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. 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Выступать с сообщениями о кулинарных рецептах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иллюстрировать их наглядными материалами; 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127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Интересные особенности и необычное применение распространенных дикорастущих растений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(«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убовая каша», салат из одуванчиков, чай из иван-чая и т. д.)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Выступать с сообщениями о кулинарных рецептах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иллюстрировать их наглядными материалами; 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127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самостоятельный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rPr>
          <w:gridAfter w:val="2"/>
          <w:wAfter w:w="2835" w:type="dxa"/>
        </w:trPr>
        <w:tc>
          <w:tcPr>
            <w:tcW w:w="9180" w:type="dxa"/>
            <w:gridSpan w:val="5"/>
            <w:shd w:val="clear" w:color="auto" w:fill="auto"/>
          </w:tcPr>
          <w:p w:rsidR="00CE52F0" w:rsidRPr="00DB75BB" w:rsidRDefault="00CE52F0" w:rsidP="00DD0AA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DB75BB">
              <w:rPr>
                <w:rFonts w:ascii="Times New Roman" w:hAnsi="Times New Roman"/>
                <w:b/>
                <w:sz w:val="24"/>
                <w:szCs w:val="24"/>
              </w:rPr>
              <w:t>Эти удивительные животные   11ч.</w:t>
            </w:r>
          </w:p>
        </w:tc>
        <w:tc>
          <w:tcPr>
            <w:tcW w:w="2127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История открытия удивительных животных. утконоса, </w:t>
            </w: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комодского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варана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,, 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латимерии и др.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Работать в группе, выбирая для себя необходимый уровень задания. Отвечать на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итоговые вопросы и оценивать свои достижения по данной теме.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06.02</w:t>
            </w:r>
          </w:p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Тайна озера Лох-Несс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Выступать с сообщениями, иллюстрировать их наглядными материалами; 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Самостоятельный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Существует ли снежный человек?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Выступать с сообщениями, иллюстрировать их наглядными материалами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Загадки обычных животных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(«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холокатор» летучих мышей, способность голубя возвращаться домой, органы чувств кошки и т. д.)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Выступать с сообщениями, иллюстрировать их наглядными материалами; 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Самостоятельный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20.02</w:t>
            </w:r>
          </w:p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Викторина «Кто в лесу живет? Что в лесу растет?»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Работать в группе, выбирая для себя необходимый уровень задания. Отвечать на итоговые вопросы и оценивать свои достижения по данной теме.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Самостоятельный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Устный журнал «Наш дом-планета Земля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5C8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Работать в группе, выбирая для себя необходимый уровень задания. Отвечать на итоговые вопросы и оценивать свои достижения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по данной теме.</w:t>
            </w:r>
          </w:p>
        </w:tc>
        <w:tc>
          <w:tcPr>
            <w:tcW w:w="2127" w:type="dxa"/>
          </w:tcPr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701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«День птиц».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 Групповая работа</w:t>
            </w:r>
          </w:p>
        </w:tc>
        <w:tc>
          <w:tcPr>
            <w:tcW w:w="3260" w:type="dxa"/>
            <w:tcBorders>
              <w:bottom w:val="nil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Выпуск буклета «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>Птицы-наши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друзья</w:t>
            </w:r>
          </w:p>
        </w:tc>
        <w:tc>
          <w:tcPr>
            <w:tcW w:w="2127" w:type="dxa"/>
            <w:tcBorders>
              <w:bottom w:val="nil"/>
            </w:tcBorders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bottom w:val="nil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Составление « Красной книги растений »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  <w:tcBorders>
              <w:bottom w:val="nil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щкольной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Красной книги Ростовской области</w:t>
            </w:r>
          </w:p>
        </w:tc>
        <w:tc>
          <w:tcPr>
            <w:tcW w:w="2127" w:type="dxa"/>
            <w:tcBorders>
              <w:bottom w:val="nil"/>
            </w:tcBorders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bottom w:val="nil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CE52F0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Составление « красной книги животных»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  <w:tcBorders>
              <w:bottom w:val="nil"/>
            </w:tcBorders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щкольной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Красной книги Ростовской области</w:t>
            </w:r>
          </w:p>
        </w:tc>
        <w:tc>
          <w:tcPr>
            <w:tcW w:w="2127" w:type="dxa"/>
            <w:tcBorders>
              <w:bottom w:val="nil"/>
            </w:tcBorders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bottom w:val="nil"/>
            </w:tcBorders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C87" w:rsidRPr="00DB75BB" w:rsidTr="00721884">
        <w:tc>
          <w:tcPr>
            <w:tcW w:w="14142" w:type="dxa"/>
            <w:gridSpan w:val="8"/>
          </w:tcPr>
          <w:p w:rsidR="00985C87" w:rsidRPr="00DB75BB" w:rsidRDefault="00985C87" w:rsidP="00985C8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Планета насекомых 6 ч.</w:t>
            </w:r>
          </w:p>
        </w:tc>
      </w:tr>
      <w:tr w:rsidR="00CE52F0" w:rsidRPr="00DB75BB" w:rsidTr="00DA748B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Разнообразие и многочисленность насекомых, роль насекомых в природе и жизни человека.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Заседание клуба «Что будет, если исчезнут насекомые</w:t>
            </w:r>
          </w:p>
        </w:tc>
        <w:tc>
          <w:tcPr>
            <w:tcW w:w="2127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Жуки. Дровосек-титан — самый крупный жук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Презентация, обсуждение</w:t>
            </w:r>
          </w:p>
        </w:tc>
        <w:tc>
          <w:tcPr>
            <w:tcW w:w="3260" w:type="dxa"/>
            <w:vMerge w:val="restart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Проект «Знакомые незнакомцы»</w:t>
            </w:r>
          </w:p>
        </w:tc>
        <w:tc>
          <w:tcPr>
            <w:tcW w:w="2127" w:type="dxa"/>
            <w:vMerge w:val="restart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DA748B" w:rsidRPr="00DB75BB" w:rsidRDefault="00DA748B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Жуки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Скарабей — священный жук древних египтян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Презентация, обсуждение</w:t>
            </w:r>
          </w:p>
        </w:tc>
        <w:tc>
          <w:tcPr>
            <w:tcW w:w="3260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</w:tcPr>
          <w:p w:rsidR="00DA748B" w:rsidRPr="00DB75BB" w:rsidRDefault="00DA748B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Бабочки. </w:t>
            </w:r>
            <w:proofErr w:type="spellStart"/>
            <w:r w:rsidRPr="00985C87">
              <w:rPr>
                <w:rFonts w:ascii="Times New Roman" w:hAnsi="Times New Roman"/>
                <w:sz w:val="24"/>
                <w:szCs w:val="24"/>
              </w:rPr>
              <w:t>Совка-агриппа</w:t>
            </w:r>
            <w:proofErr w:type="spellEnd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— самая крупная бабочка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Презентация, обсуждение</w:t>
            </w:r>
          </w:p>
        </w:tc>
        <w:tc>
          <w:tcPr>
            <w:tcW w:w="3260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</w:tcPr>
          <w:p w:rsidR="00DA748B" w:rsidRPr="00DB75BB" w:rsidRDefault="00DA748B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DA748B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Бабочки Ростовской области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Заочная экскурсия в краеведческий или зоологический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музей для ознакомления с энтомологическими коллекциями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Сочинять и рассказывать сказку по рисунку; осуществлять самопроверку. Участвовать в ролевой игре.</w:t>
            </w:r>
          </w:p>
        </w:tc>
        <w:tc>
          <w:tcPr>
            <w:tcW w:w="2127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F0" w:rsidRPr="00DB75BB" w:rsidTr="00DA748B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Охрана насекомых.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. Презентация, обсуждение</w:t>
            </w:r>
          </w:p>
        </w:tc>
        <w:tc>
          <w:tcPr>
            <w:tcW w:w="3260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Формировать представлений об охране насекомых, Создают правила</w:t>
            </w:r>
            <w:proofErr w:type="gramStart"/>
            <w:r w:rsidRPr="00985C8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5C87">
              <w:rPr>
                <w:rFonts w:ascii="Times New Roman" w:hAnsi="Times New Roman"/>
                <w:sz w:val="24"/>
                <w:szCs w:val="24"/>
              </w:rPr>
              <w:t>рисунки по охране насекомых</w:t>
            </w:r>
          </w:p>
        </w:tc>
        <w:tc>
          <w:tcPr>
            <w:tcW w:w="2127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C87" w:rsidRPr="00DB75BB" w:rsidTr="00721884">
        <w:tc>
          <w:tcPr>
            <w:tcW w:w="13008" w:type="dxa"/>
            <w:gridSpan w:val="7"/>
          </w:tcPr>
          <w:p w:rsidR="00985C87" w:rsidRPr="00DB75BB" w:rsidRDefault="00985C87" w:rsidP="00DB75BB">
            <w:pPr>
              <w:pStyle w:val="a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Загадки под водой и под землей 6ч.</w:t>
            </w:r>
          </w:p>
        </w:tc>
        <w:tc>
          <w:tcPr>
            <w:tcW w:w="1134" w:type="dxa"/>
          </w:tcPr>
          <w:p w:rsidR="00985C87" w:rsidRPr="00DB75BB" w:rsidRDefault="00985C87" w:rsidP="00DB75BB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Как изучают подводный мир?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Просмотр видео сюжета</w:t>
            </w:r>
          </w:p>
        </w:tc>
        <w:tc>
          <w:tcPr>
            <w:tcW w:w="3260" w:type="dxa"/>
            <w:vMerge w:val="restart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 xml:space="preserve">Знакомство с животным  подводного мира. Рассказы детей о  них Конкурс загадок о животных. Работа в группах: аппликация – </w:t>
            </w:r>
            <w:proofErr w:type="spellStart"/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декупаж</w:t>
            </w:r>
            <w:proofErr w:type="spellEnd"/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текущий,</w:t>
            </w:r>
          </w:p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Киты.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3260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Дельфины.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3260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Акулы.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3260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История открытия гигантского кальмара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3260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Морские цветы и другие морские «чудеса».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3260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DA748B" w:rsidRPr="00DB75BB" w:rsidTr="00DA748B">
        <w:tc>
          <w:tcPr>
            <w:tcW w:w="817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Жизнь в темных глубинах океана</w:t>
            </w:r>
          </w:p>
        </w:tc>
        <w:tc>
          <w:tcPr>
            <w:tcW w:w="709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3260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06.05</w:t>
            </w:r>
          </w:p>
        </w:tc>
        <w:tc>
          <w:tcPr>
            <w:tcW w:w="1134" w:type="dxa"/>
          </w:tcPr>
          <w:p w:rsidR="00DA748B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CE52F0" w:rsidRPr="00DB75BB" w:rsidTr="00DA748B">
        <w:trPr>
          <w:gridAfter w:val="2"/>
          <w:wAfter w:w="2835" w:type="dxa"/>
          <w:trHeight w:val="263"/>
        </w:trPr>
        <w:tc>
          <w:tcPr>
            <w:tcW w:w="9180" w:type="dxa"/>
            <w:gridSpan w:val="5"/>
          </w:tcPr>
          <w:p w:rsidR="00CE52F0" w:rsidRPr="00DB75BB" w:rsidRDefault="00CE52F0" w:rsidP="00DA748B">
            <w:pPr>
              <w:pStyle w:val="a4"/>
              <w:jc w:val="center"/>
              <w:rPr>
                <w:rFonts w:ascii="Times New Roman" w:hAnsi="Times New Roman"/>
                <w:b/>
                <w:iCs/>
                <w:color w:val="170E02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b/>
                <w:iCs/>
                <w:color w:val="170E02"/>
                <w:sz w:val="24"/>
                <w:szCs w:val="24"/>
              </w:rPr>
              <w:t>Поговорим об экологии 3ч</w:t>
            </w:r>
          </w:p>
        </w:tc>
        <w:tc>
          <w:tcPr>
            <w:tcW w:w="2127" w:type="dxa"/>
          </w:tcPr>
          <w:p w:rsidR="00CE52F0" w:rsidRPr="00DB75BB" w:rsidRDefault="00CE52F0" w:rsidP="00DB75BB">
            <w:pPr>
              <w:pStyle w:val="a4"/>
              <w:jc w:val="center"/>
              <w:rPr>
                <w:rFonts w:ascii="Times New Roman" w:hAnsi="Times New Roman"/>
                <w:b/>
                <w:iCs/>
                <w:color w:val="170E02"/>
                <w:sz w:val="24"/>
                <w:szCs w:val="24"/>
              </w:rPr>
            </w:pPr>
          </w:p>
        </w:tc>
      </w:tr>
      <w:tr w:rsidR="00CE52F0" w:rsidRPr="00DB75BB" w:rsidTr="00DA748B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 Мир глазами эколога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Фронтальная беседа, работа с презентацией</w:t>
            </w:r>
          </w:p>
        </w:tc>
        <w:tc>
          <w:tcPr>
            <w:tcW w:w="326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 xml:space="preserve">Выступать с сообщениями, иллюстрировать их наглядными материалами; обсуждать выступления </w:t>
            </w: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учащихся; оценивать свои достижения и достижения других учащихся.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07.05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CE52F0" w:rsidRPr="00DB75BB" w:rsidTr="00DA748B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Загадочный мир пещер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CE52F0" w:rsidRPr="00DB75BB" w:rsidTr="00DA748B">
        <w:trPr>
          <w:trHeight w:val="305"/>
        </w:trPr>
        <w:tc>
          <w:tcPr>
            <w:tcW w:w="9180" w:type="dxa"/>
            <w:gridSpan w:val="5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Что такое НЛО? 2ч</w:t>
            </w:r>
          </w:p>
        </w:tc>
        <w:tc>
          <w:tcPr>
            <w:tcW w:w="2127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CE52F0" w:rsidRPr="00DB75BB" w:rsidTr="00DA748B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Загадки НЛО: свидетельства, сомнения, предположения.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Делать предварительный отбор источников информации; добывать новые знания: находить ответы на вопросы, используя свой жизненный опыт и информацию, полученную на занятии.</w:t>
            </w:r>
          </w:p>
        </w:tc>
        <w:tc>
          <w:tcPr>
            <w:tcW w:w="2127" w:type="dxa"/>
          </w:tcPr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14.05</w:t>
            </w:r>
          </w:p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  <w:tr w:rsidR="00CE52F0" w:rsidRPr="00DB75BB" w:rsidTr="00DA748B">
        <w:tc>
          <w:tcPr>
            <w:tcW w:w="817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Что мы узнали и чему научились за год.</w:t>
            </w:r>
          </w:p>
        </w:tc>
        <w:tc>
          <w:tcPr>
            <w:tcW w:w="709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3260" w:type="dxa"/>
            <w:shd w:val="clear" w:color="auto" w:fill="auto"/>
          </w:tcPr>
          <w:p w:rsidR="00CE52F0" w:rsidRPr="00985C87" w:rsidRDefault="00CE52F0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Учащиеся осваивают первоначальные умения: задавать вопросы, вступать в учебный диалог; оценивать результаты своей работы; понимать учебную задачу и стремиться её выполнить; наблюдать и сравнивать; отвечать на итоговые вопросы.</w:t>
            </w:r>
          </w:p>
        </w:tc>
        <w:tc>
          <w:tcPr>
            <w:tcW w:w="2127" w:type="dxa"/>
          </w:tcPr>
          <w:p w:rsidR="00CE52F0" w:rsidRPr="00985C87" w:rsidRDefault="00DA748B" w:rsidP="00985C8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C87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  <w:r w:rsidRPr="00DB75BB">
              <w:rPr>
                <w:rFonts w:ascii="Times New Roman" w:hAnsi="Times New Roman"/>
                <w:iCs/>
                <w:color w:val="170E02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CE52F0" w:rsidRPr="00DB75BB" w:rsidRDefault="00CE52F0" w:rsidP="00DB75BB">
            <w:pPr>
              <w:pStyle w:val="a4"/>
              <w:rPr>
                <w:rFonts w:ascii="Times New Roman" w:hAnsi="Times New Roman"/>
                <w:iCs/>
                <w:color w:val="170E02"/>
                <w:sz w:val="24"/>
                <w:szCs w:val="24"/>
              </w:rPr>
            </w:pPr>
          </w:p>
        </w:tc>
      </w:tr>
    </w:tbl>
    <w:p w:rsidR="00F641BF" w:rsidRPr="00DB75BB" w:rsidRDefault="00F641BF" w:rsidP="00DB75BB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F641BF" w:rsidRPr="00DB75BB" w:rsidRDefault="00F641BF" w:rsidP="00DB75BB">
      <w:pPr>
        <w:pStyle w:val="a4"/>
        <w:rPr>
          <w:rFonts w:ascii="Times New Roman" w:eastAsia="Times New Roman" w:hAnsi="Times New Roman"/>
          <w:b/>
          <w:sz w:val="24"/>
          <w:szCs w:val="24"/>
        </w:rPr>
      </w:pPr>
    </w:p>
    <w:p w:rsidR="003F7F68" w:rsidRPr="00DB75BB" w:rsidRDefault="003F7F68" w:rsidP="00DB75BB">
      <w:pPr>
        <w:pStyle w:val="a4"/>
        <w:rPr>
          <w:rFonts w:ascii="Times New Roman" w:eastAsia="Times New Roman" w:hAnsi="Times New Roman"/>
          <w:b/>
          <w:sz w:val="24"/>
          <w:szCs w:val="24"/>
        </w:rPr>
      </w:pPr>
    </w:p>
    <w:p w:rsidR="003F7F68" w:rsidRPr="00DB75BB" w:rsidRDefault="003F7F68" w:rsidP="00DB75BB">
      <w:pPr>
        <w:pStyle w:val="a4"/>
        <w:rPr>
          <w:rFonts w:ascii="Times New Roman" w:eastAsia="Times New Roman" w:hAnsi="Times New Roman"/>
          <w:b/>
          <w:sz w:val="24"/>
          <w:szCs w:val="24"/>
        </w:rPr>
      </w:pPr>
    </w:p>
    <w:p w:rsidR="003F7F68" w:rsidRPr="00DB75BB" w:rsidRDefault="003F7F68" w:rsidP="00DB75BB">
      <w:pPr>
        <w:pStyle w:val="a4"/>
        <w:rPr>
          <w:rFonts w:ascii="Times New Roman" w:eastAsia="Times New Roman" w:hAnsi="Times New Roman"/>
          <w:b/>
          <w:sz w:val="24"/>
          <w:szCs w:val="24"/>
        </w:rPr>
      </w:pPr>
    </w:p>
    <w:sectPr w:rsidR="003F7F68" w:rsidRPr="00DB75BB" w:rsidSect="0024334D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4E7" w:rsidRDefault="002804E7" w:rsidP="001505B2">
      <w:pPr>
        <w:spacing w:after="0" w:line="240" w:lineRule="auto"/>
      </w:pPr>
      <w:r>
        <w:separator/>
      </w:r>
    </w:p>
  </w:endnote>
  <w:endnote w:type="continuationSeparator" w:id="1">
    <w:p w:rsidR="002804E7" w:rsidRDefault="002804E7" w:rsidP="0015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805639"/>
      <w:docPartObj>
        <w:docPartGallery w:val="Page Numbers (Bottom of Page)"/>
        <w:docPartUnique/>
      </w:docPartObj>
    </w:sdtPr>
    <w:sdtContent>
      <w:p w:rsidR="00721884" w:rsidRDefault="004C1B46">
        <w:pPr>
          <w:pStyle w:val="aa"/>
          <w:jc w:val="center"/>
        </w:pPr>
        <w:r>
          <w:fldChar w:fldCharType="begin"/>
        </w:r>
        <w:r w:rsidR="00721884">
          <w:instrText>PAGE   \* MERGEFORMAT</w:instrText>
        </w:r>
        <w:r>
          <w:fldChar w:fldCharType="separate"/>
        </w:r>
        <w:r w:rsidR="001F4488">
          <w:rPr>
            <w:noProof/>
          </w:rPr>
          <w:t>2</w:t>
        </w:r>
        <w:r>
          <w:fldChar w:fldCharType="end"/>
        </w:r>
      </w:p>
    </w:sdtContent>
  </w:sdt>
  <w:p w:rsidR="00721884" w:rsidRDefault="0072188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4E7" w:rsidRDefault="002804E7" w:rsidP="001505B2">
      <w:pPr>
        <w:spacing w:after="0" w:line="240" w:lineRule="auto"/>
      </w:pPr>
      <w:r>
        <w:separator/>
      </w:r>
    </w:p>
  </w:footnote>
  <w:footnote w:type="continuationSeparator" w:id="1">
    <w:p w:rsidR="002804E7" w:rsidRDefault="002804E7" w:rsidP="00150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82C2596"/>
    <w:multiLevelType w:val="hybridMultilevel"/>
    <w:tmpl w:val="29A62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069C4"/>
    <w:multiLevelType w:val="hybridMultilevel"/>
    <w:tmpl w:val="C8D41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D756B"/>
    <w:multiLevelType w:val="hybridMultilevel"/>
    <w:tmpl w:val="99A24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87161"/>
    <w:multiLevelType w:val="hybridMultilevel"/>
    <w:tmpl w:val="BB18F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35F06"/>
    <w:multiLevelType w:val="hybridMultilevel"/>
    <w:tmpl w:val="8C4CD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16256"/>
    <w:multiLevelType w:val="hybridMultilevel"/>
    <w:tmpl w:val="83F60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11C7F"/>
    <w:multiLevelType w:val="hybridMultilevel"/>
    <w:tmpl w:val="F8F8E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A4065"/>
    <w:multiLevelType w:val="hybridMultilevel"/>
    <w:tmpl w:val="2B384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F36C7"/>
    <w:multiLevelType w:val="hybridMultilevel"/>
    <w:tmpl w:val="6F22D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F3AF5"/>
    <w:multiLevelType w:val="hybridMultilevel"/>
    <w:tmpl w:val="1AA69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E3215"/>
    <w:multiLevelType w:val="hybridMultilevel"/>
    <w:tmpl w:val="1C7E7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210801"/>
    <w:multiLevelType w:val="hybridMultilevel"/>
    <w:tmpl w:val="7BF4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74F10"/>
    <w:multiLevelType w:val="hybridMultilevel"/>
    <w:tmpl w:val="9842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5E2266"/>
    <w:multiLevelType w:val="hybridMultilevel"/>
    <w:tmpl w:val="B2A26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954CEC"/>
    <w:multiLevelType w:val="hybridMultilevel"/>
    <w:tmpl w:val="2EC81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E496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8519B5"/>
    <w:multiLevelType w:val="hybridMultilevel"/>
    <w:tmpl w:val="CFF2E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CD47E9"/>
    <w:multiLevelType w:val="multilevel"/>
    <w:tmpl w:val="0FAE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B4318E"/>
    <w:multiLevelType w:val="hybridMultilevel"/>
    <w:tmpl w:val="BDD67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7"/>
  </w:num>
  <w:num w:numId="4">
    <w:abstractNumId w:val="13"/>
  </w:num>
  <w:num w:numId="5">
    <w:abstractNumId w:val="10"/>
  </w:num>
  <w:num w:numId="6">
    <w:abstractNumId w:val="4"/>
  </w:num>
  <w:num w:numId="7">
    <w:abstractNumId w:val="7"/>
  </w:num>
  <w:num w:numId="8">
    <w:abstractNumId w:val="11"/>
  </w:num>
  <w:num w:numId="9">
    <w:abstractNumId w:val="1"/>
  </w:num>
  <w:num w:numId="10">
    <w:abstractNumId w:val="14"/>
  </w:num>
  <w:num w:numId="11">
    <w:abstractNumId w:val="16"/>
  </w:num>
  <w:num w:numId="12">
    <w:abstractNumId w:val="0"/>
  </w:num>
  <w:num w:numId="13">
    <w:abstractNumId w:val="15"/>
  </w:num>
  <w:num w:numId="14">
    <w:abstractNumId w:val="8"/>
  </w:num>
  <w:num w:numId="15">
    <w:abstractNumId w:val="12"/>
  </w:num>
  <w:num w:numId="16">
    <w:abstractNumId w:val="9"/>
  </w:num>
  <w:num w:numId="17">
    <w:abstractNumId w:val="5"/>
  </w:num>
  <w:num w:numId="18">
    <w:abstractNumId w:val="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DBC"/>
    <w:rsid w:val="000A355F"/>
    <w:rsid w:val="000F11C3"/>
    <w:rsid w:val="00135EBF"/>
    <w:rsid w:val="001505B2"/>
    <w:rsid w:val="001507F3"/>
    <w:rsid w:val="00197912"/>
    <w:rsid w:val="001E7D2D"/>
    <w:rsid w:val="001F4488"/>
    <w:rsid w:val="00206DBC"/>
    <w:rsid w:val="00222110"/>
    <w:rsid w:val="00223FA1"/>
    <w:rsid w:val="00241F70"/>
    <w:rsid w:val="0024334D"/>
    <w:rsid w:val="00254591"/>
    <w:rsid w:val="00255C53"/>
    <w:rsid w:val="002804E7"/>
    <w:rsid w:val="002A1C95"/>
    <w:rsid w:val="002E2343"/>
    <w:rsid w:val="003A1FBF"/>
    <w:rsid w:val="003D5C6B"/>
    <w:rsid w:val="003F7F68"/>
    <w:rsid w:val="004A117B"/>
    <w:rsid w:val="004C1B46"/>
    <w:rsid w:val="005855FE"/>
    <w:rsid w:val="006634FA"/>
    <w:rsid w:val="00670A48"/>
    <w:rsid w:val="00692790"/>
    <w:rsid w:val="006F14D6"/>
    <w:rsid w:val="00721884"/>
    <w:rsid w:val="00736636"/>
    <w:rsid w:val="00757DF8"/>
    <w:rsid w:val="007B066C"/>
    <w:rsid w:val="007D119A"/>
    <w:rsid w:val="00886F17"/>
    <w:rsid w:val="00916FD2"/>
    <w:rsid w:val="009233B7"/>
    <w:rsid w:val="00937477"/>
    <w:rsid w:val="00984284"/>
    <w:rsid w:val="00985C87"/>
    <w:rsid w:val="00990696"/>
    <w:rsid w:val="009B3DFA"/>
    <w:rsid w:val="009B74FA"/>
    <w:rsid w:val="009E6E05"/>
    <w:rsid w:val="00A47816"/>
    <w:rsid w:val="00A80F65"/>
    <w:rsid w:val="00B95997"/>
    <w:rsid w:val="00C53847"/>
    <w:rsid w:val="00CC7A1C"/>
    <w:rsid w:val="00CE0FC0"/>
    <w:rsid w:val="00CE52F0"/>
    <w:rsid w:val="00D1280C"/>
    <w:rsid w:val="00D23965"/>
    <w:rsid w:val="00D23980"/>
    <w:rsid w:val="00D4350E"/>
    <w:rsid w:val="00D55F00"/>
    <w:rsid w:val="00D85A45"/>
    <w:rsid w:val="00DA748B"/>
    <w:rsid w:val="00DB75BB"/>
    <w:rsid w:val="00DD0AAB"/>
    <w:rsid w:val="00EB0317"/>
    <w:rsid w:val="00ED62A4"/>
    <w:rsid w:val="00EF6D5F"/>
    <w:rsid w:val="00F641BF"/>
    <w:rsid w:val="00F924B0"/>
    <w:rsid w:val="00FA6BC3"/>
    <w:rsid w:val="00FA6CBA"/>
    <w:rsid w:val="00FE5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A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641BF"/>
    <w:rPr>
      <w:rFonts w:ascii="Calibri" w:eastAsia="Calibri" w:hAnsi="Calibri" w:cs="Times New Roman"/>
      <w:lang w:eastAsia="ru-RU"/>
    </w:rPr>
  </w:style>
  <w:style w:type="paragraph" w:styleId="a4">
    <w:name w:val="No Spacing"/>
    <w:link w:val="a3"/>
    <w:uiPriority w:val="1"/>
    <w:qFormat/>
    <w:rsid w:val="00F641B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uiPriority w:val="59"/>
    <w:rsid w:val="00F6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641BF"/>
    <w:pPr>
      <w:ind w:left="720"/>
      <w:contextualSpacing/>
    </w:pPr>
  </w:style>
  <w:style w:type="paragraph" w:customStyle="1" w:styleId="c10">
    <w:name w:val="c10"/>
    <w:basedOn w:val="a"/>
    <w:rsid w:val="00D239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D23980"/>
  </w:style>
  <w:style w:type="character" w:customStyle="1" w:styleId="c22">
    <w:name w:val="c22"/>
    <w:basedOn w:val="a0"/>
    <w:rsid w:val="00D23980"/>
  </w:style>
  <w:style w:type="character" w:customStyle="1" w:styleId="c17">
    <w:name w:val="c17"/>
    <w:basedOn w:val="a0"/>
    <w:rsid w:val="00D23980"/>
  </w:style>
  <w:style w:type="character" w:customStyle="1" w:styleId="c13">
    <w:name w:val="c13"/>
    <w:basedOn w:val="a0"/>
    <w:rsid w:val="00D23980"/>
  </w:style>
  <w:style w:type="paragraph" w:customStyle="1" w:styleId="c4">
    <w:name w:val="c4"/>
    <w:basedOn w:val="a"/>
    <w:rsid w:val="00D239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D23980"/>
  </w:style>
  <w:style w:type="paragraph" w:customStyle="1" w:styleId="c0">
    <w:name w:val="c0"/>
    <w:basedOn w:val="a"/>
    <w:rsid w:val="00D239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916F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FA6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5B2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15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5B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F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F6D5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A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641BF"/>
    <w:rPr>
      <w:rFonts w:ascii="Calibri" w:eastAsia="Calibri" w:hAnsi="Calibri" w:cs="Times New Roman"/>
      <w:lang w:eastAsia="ru-RU"/>
    </w:rPr>
  </w:style>
  <w:style w:type="paragraph" w:styleId="a4">
    <w:name w:val="No Spacing"/>
    <w:link w:val="a3"/>
    <w:uiPriority w:val="1"/>
    <w:qFormat/>
    <w:rsid w:val="00F641B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uiPriority w:val="59"/>
    <w:rsid w:val="00F6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641BF"/>
    <w:pPr>
      <w:ind w:left="720"/>
      <w:contextualSpacing/>
    </w:pPr>
  </w:style>
  <w:style w:type="paragraph" w:customStyle="1" w:styleId="c10">
    <w:name w:val="c10"/>
    <w:basedOn w:val="a"/>
    <w:rsid w:val="00D239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D23980"/>
  </w:style>
  <w:style w:type="character" w:customStyle="1" w:styleId="c22">
    <w:name w:val="c22"/>
    <w:basedOn w:val="a0"/>
    <w:rsid w:val="00D23980"/>
  </w:style>
  <w:style w:type="character" w:customStyle="1" w:styleId="c17">
    <w:name w:val="c17"/>
    <w:basedOn w:val="a0"/>
    <w:rsid w:val="00D23980"/>
  </w:style>
  <w:style w:type="character" w:customStyle="1" w:styleId="c13">
    <w:name w:val="c13"/>
    <w:basedOn w:val="a0"/>
    <w:rsid w:val="00D23980"/>
  </w:style>
  <w:style w:type="paragraph" w:customStyle="1" w:styleId="c4">
    <w:name w:val="c4"/>
    <w:basedOn w:val="a"/>
    <w:rsid w:val="00D239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D23980"/>
  </w:style>
  <w:style w:type="paragraph" w:customStyle="1" w:styleId="c0">
    <w:name w:val="c0"/>
    <w:basedOn w:val="a"/>
    <w:rsid w:val="00D239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916F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FA6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5B2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15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5B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F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F6D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69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3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81177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16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8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355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48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15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30</cp:revision>
  <cp:lastPrinted>2019-12-11T10:48:00Z</cp:lastPrinted>
  <dcterms:created xsi:type="dcterms:W3CDTF">2019-09-29T08:37:00Z</dcterms:created>
  <dcterms:modified xsi:type="dcterms:W3CDTF">2020-01-21T11:19:00Z</dcterms:modified>
</cp:coreProperties>
</file>